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X="-164" w:tblpY="226"/>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5"/>
        <w:gridCol w:w="4361"/>
      </w:tblGrid>
      <w:tr w:rsidR="00D20395" w:rsidRPr="00DD37D7" w:rsidTr="00BA141A">
        <w:trPr>
          <w:trHeight w:val="1727"/>
        </w:trPr>
        <w:tc>
          <w:tcPr>
            <w:tcW w:w="4895" w:type="dxa"/>
            <w:tcBorders>
              <w:top w:val="nil"/>
              <w:left w:val="nil"/>
              <w:bottom w:val="nil"/>
              <w:right w:val="nil"/>
            </w:tcBorders>
          </w:tcPr>
          <w:p w:rsidR="00D20395" w:rsidRPr="00DD37D7" w:rsidRDefault="00D20395" w:rsidP="00BA141A">
            <w:pPr>
              <w:keepNext/>
              <w:tabs>
                <w:tab w:val="left" w:pos="0"/>
              </w:tabs>
              <w:jc w:val="center"/>
              <w:outlineLvl w:val="1"/>
              <w:rPr>
                <w:b/>
                <w:kern w:val="2"/>
                <w:sz w:val="24"/>
                <w:szCs w:val="24"/>
              </w:rPr>
            </w:pPr>
            <w:r w:rsidRPr="00DD37D7">
              <w:rPr>
                <w:b/>
                <w:kern w:val="2"/>
                <w:sz w:val="24"/>
                <w:szCs w:val="24"/>
              </w:rPr>
              <w:t xml:space="preserve">ШЕЛАНГЕРСКАЯ СЕЛЬСКАЯ </w:t>
            </w:r>
          </w:p>
          <w:p w:rsidR="00D20395" w:rsidRPr="00DD37D7" w:rsidRDefault="00D20395" w:rsidP="00BA141A">
            <w:pPr>
              <w:keepNext/>
              <w:tabs>
                <w:tab w:val="left" w:pos="0"/>
              </w:tabs>
              <w:jc w:val="center"/>
              <w:outlineLvl w:val="1"/>
              <w:rPr>
                <w:b/>
                <w:kern w:val="2"/>
                <w:sz w:val="24"/>
                <w:szCs w:val="24"/>
              </w:rPr>
            </w:pPr>
            <w:r w:rsidRPr="00DD37D7">
              <w:rPr>
                <w:b/>
                <w:kern w:val="2"/>
                <w:sz w:val="24"/>
                <w:szCs w:val="24"/>
              </w:rPr>
              <w:t>АДМИНИСТРАЦИЯ</w:t>
            </w:r>
          </w:p>
          <w:p w:rsidR="00D20395" w:rsidRPr="00DD37D7" w:rsidRDefault="00D20395" w:rsidP="00BA141A">
            <w:pPr>
              <w:keepNext/>
              <w:tabs>
                <w:tab w:val="left" w:pos="0"/>
              </w:tabs>
              <w:jc w:val="center"/>
              <w:outlineLvl w:val="2"/>
              <w:rPr>
                <w:b/>
                <w:kern w:val="2"/>
                <w:sz w:val="24"/>
                <w:szCs w:val="24"/>
              </w:rPr>
            </w:pPr>
            <w:r w:rsidRPr="00DD37D7">
              <w:rPr>
                <w:b/>
                <w:kern w:val="2"/>
                <w:sz w:val="24"/>
                <w:szCs w:val="24"/>
              </w:rPr>
              <w:t xml:space="preserve">ЗВЕНИГОВСКОГО </w:t>
            </w:r>
          </w:p>
          <w:p w:rsidR="00D20395" w:rsidRPr="00DD37D7" w:rsidRDefault="00D20395" w:rsidP="00BA141A">
            <w:pPr>
              <w:keepNext/>
              <w:tabs>
                <w:tab w:val="left" w:pos="0"/>
              </w:tabs>
              <w:jc w:val="center"/>
              <w:outlineLvl w:val="2"/>
              <w:rPr>
                <w:b/>
                <w:kern w:val="2"/>
                <w:sz w:val="24"/>
                <w:szCs w:val="24"/>
              </w:rPr>
            </w:pPr>
            <w:r w:rsidRPr="00DD37D7">
              <w:rPr>
                <w:b/>
                <w:kern w:val="2"/>
                <w:sz w:val="24"/>
                <w:szCs w:val="24"/>
              </w:rPr>
              <w:t>МУНИЦИПАЛЬНОГО РАЙОНА</w:t>
            </w:r>
          </w:p>
          <w:p w:rsidR="00D20395" w:rsidRPr="00DD37D7" w:rsidRDefault="00D20395" w:rsidP="00BA141A">
            <w:pPr>
              <w:jc w:val="center"/>
              <w:rPr>
                <w:b/>
                <w:kern w:val="2"/>
                <w:sz w:val="24"/>
                <w:szCs w:val="24"/>
              </w:rPr>
            </w:pPr>
            <w:r w:rsidRPr="00DD37D7">
              <w:rPr>
                <w:b/>
                <w:kern w:val="2"/>
                <w:sz w:val="24"/>
                <w:szCs w:val="24"/>
              </w:rPr>
              <w:t>РЕСПУБЛИКИ МАРИЙ ЭЛ</w:t>
            </w:r>
          </w:p>
          <w:p w:rsidR="00D20395" w:rsidRPr="00DD37D7" w:rsidRDefault="00D20395" w:rsidP="00BA141A">
            <w:pPr>
              <w:jc w:val="center"/>
              <w:rPr>
                <w:b/>
                <w:kern w:val="2"/>
                <w:sz w:val="24"/>
                <w:szCs w:val="24"/>
              </w:rPr>
            </w:pPr>
          </w:p>
          <w:p w:rsidR="00D20395" w:rsidRPr="00DD37D7" w:rsidRDefault="00D20395" w:rsidP="00BA141A">
            <w:pPr>
              <w:jc w:val="center"/>
              <w:rPr>
                <w:b/>
                <w:kern w:val="2"/>
                <w:sz w:val="24"/>
                <w:szCs w:val="24"/>
              </w:rPr>
            </w:pPr>
            <w:r w:rsidRPr="00DD37D7">
              <w:rPr>
                <w:b/>
                <w:kern w:val="2"/>
                <w:sz w:val="24"/>
                <w:szCs w:val="24"/>
              </w:rPr>
              <w:t>ПОСТАНОВЛЕНИЕ</w:t>
            </w:r>
          </w:p>
        </w:tc>
        <w:tc>
          <w:tcPr>
            <w:tcW w:w="4361" w:type="dxa"/>
            <w:tcBorders>
              <w:top w:val="nil"/>
              <w:left w:val="nil"/>
              <w:bottom w:val="nil"/>
              <w:right w:val="nil"/>
            </w:tcBorders>
          </w:tcPr>
          <w:p w:rsidR="00D20395" w:rsidRPr="00DD37D7" w:rsidRDefault="00D20395" w:rsidP="00BA141A">
            <w:pPr>
              <w:keepNext/>
              <w:tabs>
                <w:tab w:val="left" w:pos="0"/>
              </w:tabs>
              <w:jc w:val="center"/>
              <w:outlineLvl w:val="1"/>
              <w:rPr>
                <w:b/>
                <w:kern w:val="2"/>
                <w:sz w:val="24"/>
                <w:szCs w:val="24"/>
              </w:rPr>
            </w:pPr>
            <w:r w:rsidRPr="00DD37D7">
              <w:rPr>
                <w:b/>
                <w:kern w:val="2"/>
                <w:sz w:val="24"/>
                <w:szCs w:val="24"/>
              </w:rPr>
              <w:t>МАРИЙ ЭЛ РЕСПУБЛИКЫСЕ</w:t>
            </w:r>
          </w:p>
          <w:p w:rsidR="00D20395" w:rsidRPr="00DD37D7" w:rsidRDefault="00D20395" w:rsidP="00BA141A">
            <w:pPr>
              <w:keepNext/>
              <w:tabs>
                <w:tab w:val="left" w:pos="0"/>
              </w:tabs>
              <w:jc w:val="center"/>
              <w:outlineLvl w:val="2"/>
              <w:rPr>
                <w:b/>
                <w:kern w:val="2"/>
                <w:sz w:val="24"/>
                <w:szCs w:val="24"/>
              </w:rPr>
            </w:pPr>
            <w:r w:rsidRPr="00DD37D7">
              <w:rPr>
                <w:b/>
                <w:kern w:val="2"/>
                <w:sz w:val="24"/>
                <w:szCs w:val="24"/>
              </w:rPr>
              <w:t>ЗВЕНИГОВО МУНИЦИПАЛ</w:t>
            </w:r>
          </w:p>
          <w:p w:rsidR="00D20395" w:rsidRPr="00DD37D7" w:rsidRDefault="00D20395" w:rsidP="00BA141A">
            <w:pPr>
              <w:keepNext/>
              <w:tabs>
                <w:tab w:val="left" w:pos="0"/>
              </w:tabs>
              <w:jc w:val="center"/>
              <w:outlineLvl w:val="2"/>
              <w:rPr>
                <w:b/>
                <w:kern w:val="2"/>
                <w:sz w:val="24"/>
                <w:szCs w:val="24"/>
              </w:rPr>
            </w:pPr>
            <w:r w:rsidRPr="00DD37D7">
              <w:rPr>
                <w:b/>
                <w:kern w:val="2"/>
                <w:sz w:val="24"/>
                <w:szCs w:val="24"/>
              </w:rPr>
              <w:t xml:space="preserve"> РАЙОНЫН                                                    ШОЛЕ</w:t>
            </w:r>
            <w:r w:rsidRPr="00DD37D7">
              <w:rPr>
                <w:b/>
                <w:sz w:val="24"/>
                <w:szCs w:val="24"/>
              </w:rPr>
              <w:t>Ҥ</w:t>
            </w:r>
            <w:r w:rsidRPr="00DD37D7">
              <w:rPr>
                <w:b/>
                <w:kern w:val="2"/>
                <w:sz w:val="24"/>
                <w:szCs w:val="24"/>
              </w:rPr>
              <w:t>ЕР ЯЛ КУНДЕМ                                                         АДМИНИСТРАЦИЙЖЕ</w:t>
            </w:r>
          </w:p>
          <w:p w:rsidR="00D20395" w:rsidRPr="00DD37D7" w:rsidRDefault="00D20395" w:rsidP="00BA141A">
            <w:pPr>
              <w:keepNext/>
              <w:tabs>
                <w:tab w:val="left" w:pos="0"/>
              </w:tabs>
              <w:jc w:val="center"/>
              <w:outlineLvl w:val="2"/>
              <w:rPr>
                <w:b/>
                <w:kern w:val="2"/>
                <w:sz w:val="24"/>
                <w:szCs w:val="24"/>
              </w:rPr>
            </w:pPr>
          </w:p>
          <w:p w:rsidR="00D20395" w:rsidRPr="00DD37D7" w:rsidRDefault="00D20395" w:rsidP="00BA141A">
            <w:pPr>
              <w:keepNext/>
              <w:tabs>
                <w:tab w:val="left" w:pos="0"/>
              </w:tabs>
              <w:jc w:val="center"/>
              <w:outlineLvl w:val="2"/>
              <w:rPr>
                <w:b/>
                <w:kern w:val="2"/>
                <w:sz w:val="24"/>
                <w:szCs w:val="24"/>
              </w:rPr>
            </w:pPr>
            <w:r w:rsidRPr="00DD37D7">
              <w:rPr>
                <w:b/>
                <w:kern w:val="2"/>
                <w:sz w:val="24"/>
                <w:szCs w:val="24"/>
              </w:rPr>
              <w:t>ПУНЧАЛ</w:t>
            </w:r>
          </w:p>
        </w:tc>
      </w:tr>
    </w:tbl>
    <w:p w:rsidR="00D20395" w:rsidRPr="00DD37D7" w:rsidRDefault="00D20395" w:rsidP="00DD37D7">
      <w:pPr>
        <w:rPr>
          <w:b/>
          <w:sz w:val="24"/>
          <w:szCs w:val="24"/>
        </w:rPr>
      </w:pPr>
      <w:r w:rsidRPr="00DD37D7">
        <w:rPr>
          <w:sz w:val="24"/>
          <w:szCs w:val="24"/>
        </w:rPr>
        <w:t xml:space="preserve">    </w:t>
      </w:r>
    </w:p>
    <w:p w:rsidR="00D20395" w:rsidRDefault="00D20395" w:rsidP="00DD37D7">
      <w:pPr>
        <w:jc w:val="center"/>
        <w:rPr>
          <w:szCs w:val="28"/>
        </w:rPr>
      </w:pPr>
      <w:r>
        <w:rPr>
          <w:szCs w:val="28"/>
        </w:rPr>
        <w:t>от «</w:t>
      </w:r>
      <w:r w:rsidR="00145B82">
        <w:rPr>
          <w:szCs w:val="28"/>
        </w:rPr>
        <w:t>18</w:t>
      </w:r>
      <w:r w:rsidRPr="00083631">
        <w:rPr>
          <w:szCs w:val="28"/>
        </w:rPr>
        <w:t>»</w:t>
      </w:r>
      <w:r w:rsidRPr="00083631">
        <w:rPr>
          <w:color w:val="FF0000"/>
          <w:szCs w:val="28"/>
        </w:rPr>
        <w:t xml:space="preserve"> </w:t>
      </w:r>
      <w:r w:rsidR="00145B82">
        <w:rPr>
          <w:szCs w:val="28"/>
        </w:rPr>
        <w:t>июня</w:t>
      </w:r>
      <w:r w:rsidRPr="001A4079">
        <w:rPr>
          <w:szCs w:val="28"/>
        </w:rPr>
        <w:t xml:space="preserve"> </w:t>
      </w:r>
      <w:r>
        <w:rPr>
          <w:szCs w:val="28"/>
        </w:rPr>
        <w:t xml:space="preserve">2021 года № </w:t>
      </w:r>
      <w:r w:rsidR="00145B82">
        <w:rPr>
          <w:szCs w:val="28"/>
        </w:rPr>
        <w:t>78</w:t>
      </w:r>
    </w:p>
    <w:p w:rsidR="00DD37D7" w:rsidRDefault="00DD37D7" w:rsidP="00DD37D7">
      <w:pPr>
        <w:jc w:val="center"/>
        <w:rPr>
          <w:szCs w:val="28"/>
        </w:rPr>
      </w:pPr>
    </w:p>
    <w:p w:rsidR="00D20395" w:rsidRDefault="00D20395" w:rsidP="003C3F80">
      <w:pPr>
        <w:jc w:val="center"/>
        <w:rPr>
          <w:szCs w:val="28"/>
        </w:rPr>
      </w:pPr>
      <w:r w:rsidRPr="006C2085">
        <w:rPr>
          <w:b/>
          <w:szCs w:val="28"/>
        </w:rPr>
        <w:t>О внесении изменений в постановление Шелангерской сельской</w:t>
      </w:r>
      <w:r>
        <w:rPr>
          <w:b/>
          <w:szCs w:val="28"/>
        </w:rPr>
        <w:t xml:space="preserve"> </w:t>
      </w:r>
      <w:r w:rsidRPr="006C2085">
        <w:rPr>
          <w:b/>
          <w:szCs w:val="28"/>
        </w:rPr>
        <w:t>администрации</w:t>
      </w:r>
      <w:r>
        <w:rPr>
          <w:b/>
          <w:szCs w:val="28"/>
        </w:rPr>
        <w:t xml:space="preserve"> от 06.07.2020 года №60</w:t>
      </w:r>
      <w:r w:rsidR="003C3F80">
        <w:rPr>
          <w:szCs w:val="28"/>
        </w:rPr>
        <w:t xml:space="preserve"> </w:t>
      </w:r>
      <w:r>
        <w:rPr>
          <w:b/>
        </w:rPr>
        <w:t>«Об утверждении А</w:t>
      </w:r>
      <w:r w:rsidRPr="00AC6DDE">
        <w:rPr>
          <w:b/>
        </w:rPr>
        <w:t>дминистративн</w:t>
      </w:r>
      <w:r>
        <w:rPr>
          <w:b/>
        </w:rPr>
        <w:t>ого</w:t>
      </w:r>
      <w:r w:rsidRPr="00AC6DDE">
        <w:rPr>
          <w:b/>
        </w:rPr>
        <w:t xml:space="preserve"> регламент</w:t>
      </w:r>
      <w:r>
        <w:rPr>
          <w:b/>
        </w:rPr>
        <w:t xml:space="preserve">а по </w:t>
      </w:r>
      <w:r w:rsidRPr="00AC6DDE">
        <w:rPr>
          <w:b/>
        </w:rPr>
        <w:t>предоставлени</w:t>
      </w:r>
      <w:r>
        <w:rPr>
          <w:b/>
        </w:rPr>
        <w:t>ю</w:t>
      </w:r>
      <w:r w:rsidRPr="00AC6DDE">
        <w:rPr>
          <w:b/>
        </w:rPr>
        <w:t xml:space="preserve"> муниципальной услуги «Согласование создания места (площадки) накопления твердых коммунальных</w:t>
      </w:r>
      <w:r w:rsidR="003C3F80">
        <w:rPr>
          <w:b/>
        </w:rPr>
        <w:t xml:space="preserve"> </w:t>
      </w:r>
      <w:r w:rsidRPr="00AC6DDE">
        <w:rPr>
          <w:b/>
        </w:rPr>
        <w:t>отходов</w:t>
      </w:r>
      <w:r w:rsidR="003C3F80">
        <w:rPr>
          <w:b/>
        </w:rPr>
        <w:t xml:space="preserve"> </w:t>
      </w:r>
      <w:r w:rsidRPr="00AC6DDE">
        <w:rPr>
          <w:b/>
        </w:rPr>
        <w:t>на территории</w:t>
      </w:r>
      <w:r>
        <w:rPr>
          <w:b/>
        </w:rPr>
        <w:t xml:space="preserve"> Шелангерского сельского поселения и включение указанного места (площадки) в реестр мест (площадок) накопления твердых коммунальных отходов на территории Шелангерского сельского поселения</w:t>
      </w:r>
      <w:r w:rsidRPr="00AC6DDE">
        <w:rPr>
          <w:b/>
        </w:rPr>
        <w:t>»</w:t>
      </w:r>
    </w:p>
    <w:p w:rsidR="00D20395" w:rsidRDefault="00D20395"/>
    <w:p w:rsidR="00D20395" w:rsidRDefault="00D20395" w:rsidP="00D20395">
      <w:pPr>
        <w:ind w:firstLine="709"/>
        <w:contextualSpacing/>
        <w:jc w:val="both"/>
        <w:rPr>
          <w:szCs w:val="28"/>
        </w:rPr>
      </w:pPr>
      <w:r w:rsidRPr="00564351">
        <w:rPr>
          <w:szCs w:val="28"/>
        </w:rPr>
        <w:t xml:space="preserve">В соответствии с Федеральным законом от 27 июля </w:t>
      </w:r>
      <w:smartTag w:uri="urn:schemas-microsoft-com:office:smarttags" w:element="metricconverter">
        <w:smartTagPr>
          <w:attr w:name="ProductID" w:val="2010 г"/>
        </w:smartTagPr>
        <w:r w:rsidRPr="00564351">
          <w:rPr>
            <w:szCs w:val="28"/>
          </w:rPr>
          <w:t>2010 г</w:t>
        </w:r>
      </w:smartTag>
      <w:r w:rsidRPr="00564351">
        <w:rPr>
          <w:szCs w:val="28"/>
        </w:rPr>
        <w:t xml:space="preserve">. </w:t>
      </w:r>
      <w:r>
        <w:rPr>
          <w:szCs w:val="28"/>
        </w:rPr>
        <w:t xml:space="preserve"> </w:t>
      </w:r>
      <w:r w:rsidRPr="00564351">
        <w:rPr>
          <w:szCs w:val="28"/>
        </w:rPr>
        <w:br/>
        <w:t xml:space="preserve">№ 210-ФЗ «Об организации предоставления государственных </w:t>
      </w:r>
      <w:r w:rsidRPr="00564351">
        <w:rPr>
          <w:szCs w:val="28"/>
        </w:rPr>
        <w:br/>
        <w:t xml:space="preserve">и муниципальных услуг», </w:t>
      </w:r>
      <w:r>
        <w:rPr>
          <w:szCs w:val="28"/>
        </w:rPr>
        <w:t>п</w:t>
      </w:r>
      <w:r w:rsidRPr="0022268D">
        <w:rPr>
          <w:szCs w:val="28"/>
        </w:rPr>
        <w:t>остановление</w:t>
      </w:r>
      <w:r>
        <w:rPr>
          <w:szCs w:val="28"/>
        </w:rPr>
        <w:t>м</w:t>
      </w:r>
      <w:r w:rsidRPr="0022268D">
        <w:rPr>
          <w:szCs w:val="28"/>
        </w:rPr>
        <w:t xml:space="preserve"> Правительства Р</w:t>
      </w:r>
      <w:r>
        <w:rPr>
          <w:szCs w:val="28"/>
        </w:rPr>
        <w:t xml:space="preserve">оссийской </w:t>
      </w:r>
      <w:r w:rsidRPr="0022268D">
        <w:rPr>
          <w:szCs w:val="28"/>
        </w:rPr>
        <w:t>Ф</w:t>
      </w:r>
      <w:r>
        <w:rPr>
          <w:szCs w:val="28"/>
        </w:rPr>
        <w:t>едерации</w:t>
      </w:r>
      <w:r w:rsidRPr="0022268D">
        <w:rPr>
          <w:szCs w:val="28"/>
        </w:rPr>
        <w:t xml:space="preserve"> от 31</w:t>
      </w:r>
      <w:r>
        <w:rPr>
          <w:szCs w:val="28"/>
        </w:rPr>
        <w:t xml:space="preserve"> августа </w:t>
      </w:r>
      <w:smartTag w:uri="urn:schemas-microsoft-com:office:smarttags" w:element="metricconverter">
        <w:smartTagPr>
          <w:attr w:name="ProductID" w:val="2018 г"/>
        </w:smartTagPr>
        <w:r w:rsidRPr="0022268D">
          <w:rPr>
            <w:szCs w:val="28"/>
          </w:rPr>
          <w:t>2018</w:t>
        </w:r>
        <w:r>
          <w:rPr>
            <w:szCs w:val="28"/>
          </w:rPr>
          <w:t xml:space="preserve"> г</w:t>
        </w:r>
      </w:smartTag>
      <w:r>
        <w:rPr>
          <w:szCs w:val="28"/>
        </w:rPr>
        <w:t>.</w:t>
      </w:r>
      <w:r w:rsidRPr="0022268D">
        <w:rPr>
          <w:szCs w:val="28"/>
        </w:rPr>
        <w:t xml:space="preserve"> </w:t>
      </w:r>
      <w:r>
        <w:rPr>
          <w:szCs w:val="28"/>
        </w:rPr>
        <w:t>№</w:t>
      </w:r>
      <w:r w:rsidRPr="0022268D">
        <w:rPr>
          <w:szCs w:val="28"/>
        </w:rPr>
        <w:t xml:space="preserve"> 1039 </w:t>
      </w:r>
      <w:r>
        <w:rPr>
          <w:szCs w:val="28"/>
        </w:rPr>
        <w:t>«</w:t>
      </w:r>
      <w:r w:rsidRPr="0022268D">
        <w:rPr>
          <w:szCs w:val="28"/>
        </w:rPr>
        <w:t>Об утверждении Правил обустройства мест (площадок) накопления твердых коммунальных отходов и ведения их реестра</w:t>
      </w:r>
      <w:r>
        <w:rPr>
          <w:szCs w:val="28"/>
        </w:rPr>
        <w:t>»,</w:t>
      </w:r>
      <w:r w:rsidR="003C3F80">
        <w:rPr>
          <w:szCs w:val="28"/>
        </w:rPr>
        <w:t xml:space="preserve"> </w:t>
      </w:r>
      <w:r w:rsidRPr="00564351">
        <w:rPr>
          <w:szCs w:val="28"/>
        </w:rPr>
        <w:t>Устав</w:t>
      </w:r>
      <w:r>
        <w:rPr>
          <w:szCs w:val="28"/>
        </w:rPr>
        <w:t xml:space="preserve">ом Шелангерского сельского поселения </w:t>
      </w:r>
      <w:r w:rsidRPr="00CF1E21">
        <w:rPr>
          <w:szCs w:val="28"/>
        </w:rPr>
        <w:t>Звениговского муниципального района Республики Марий Эл</w:t>
      </w:r>
      <w:r>
        <w:rPr>
          <w:szCs w:val="28"/>
        </w:rPr>
        <w:t xml:space="preserve">,  Правилами благоустройства территории Шелангерского сельского поселения, утвержденными решением Собрания депутатов от 20.03.2019 г. № 221, Шелангерская сельская </w:t>
      </w:r>
      <w:r w:rsidRPr="00564351">
        <w:rPr>
          <w:szCs w:val="28"/>
        </w:rPr>
        <w:t>администрация</w:t>
      </w:r>
    </w:p>
    <w:p w:rsidR="006A4DC4" w:rsidRDefault="006A4DC4" w:rsidP="00D20395">
      <w:pPr>
        <w:ind w:firstLine="709"/>
        <w:contextualSpacing/>
        <w:jc w:val="both"/>
        <w:rPr>
          <w:szCs w:val="28"/>
        </w:rPr>
      </w:pPr>
    </w:p>
    <w:p w:rsidR="003C3F80" w:rsidRDefault="006A4DC4" w:rsidP="00DD37D7">
      <w:pPr>
        <w:ind w:firstLine="709"/>
        <w:contextualSpacing/>
        <w:jc w:val="center"/>
        <w:rPr>
          <w:szCs w:val="28"/>
        </w:rPr>
      </w:pPr>
      <w:r w:rsidRPr="00564351">
        <w:rPr>
          <w:szCs w:val="28"/>
        </w:rPr>
        <w:t>ПОСТАНОВЛЯЕТ:</w:t>
      </w:r>
    </w:p>
    <w:p w:rsidR="00DD37D7" w:rsidRDefault="00DD37D7" w:rsidP="00DD37D7">
      <w:pPr>
        <w:ind w:firstLine="709"/>
        <w:contextualSpacing/>
        <w:jc w:val="center"/>
        <w:rPr>
          <w:szCs w:val="28"/>
        </w:rPr>
      </w:pPr>
    </w:p>
    <w:p w:rsidR="003C3F80" w:rsidRDefault="003C3F80" w:rsidP="003C3F80">
      <w:pPr>
        <w:ind w:firstLine="708"/>
        <w:jc w:val="both"/>
      </w:pPr>
      <w:r w:rsidRPr="003C3F80">
        <w:rPr>
          <w:szCs w:val="28"/>
        </w:rPr>
        <w:t>1.</w:t>
      </w:r>
      <w:r w:rsidR="00DD37D7">
        <w:rPr>
          <w:szCs w:val="28"/>
        </w:rPr>
        <w:t xml:space="preserve"> </w:t>
      </w:r>
      <w:r w:rsidRPr="003C3F80">
        <w:rPr>
          <w:szCs w:val="28"/>
        </w:rPr>
        <w:t xml:space="preserve">Внести в административный регламент  </w:t>
      </w:r>
      <w:r w:rsidRPr="003C3F80">
        <w:t>по предоставлению муниципальной услуги «Согласование создания места (площадки) накопления твердых коммунальных</w:t>
      </w:r>
      <w:r w:rsidRPr="003C3F80">
        <w:t xml:space="preserve"> </w:t>
      </w:r>
      <w:r w:rsidRPr="003C3F80">
        <w:t>отходов</w:t>
      </w:r>
      <w:r w:rsidRPr="003C3F80">
        <w:t xml:space="preserve"> </w:t>
      </w:r>
      <w:r w:rsidRPr="003C3F80">
        <w:t>на территории Шелангерского сельского поселения и включение указанного места (площадки) в реестр мест (площадок) накопления твердых коммунальных отходов на территории Шелангерского сельского поселения»</w:t>
      </w:r>
      <w:r>
        <w:t xml:space="preserve"> от 06.07 2020 года №60 следующие изменения:</w:t>
      </w:r>
    </w:p>
    <w:p w:rsidR="003C3F80" w:rsidRPr="00033EF2" w:rsidRDefault="003C3F80" w:rsidP="003C3F80">
      <w:pPr>
        <w:overflowPunct/>
        <w:ind w:firstLine="709"/>
        <w:jc w:val="both"/>
        <w:textAlignment w:val="auto"/>
        <w:rPr>
          <w:rFonts w:cs="Arial"/>
        </w:rPr>
      </w:pPr>
      <w:r>
        <w:rPr>
          <w:rFonts w:cs="Arial"/>
        </w:rPr>
        <w:t xml:space="preserve">- </w:t>
      </w:r>
      <w:r w:rsidRPr="00033EF2">
        <w:rPr>
          <w:rFonts w:cs="Arial"/>
        </w:rPr>
        <w:t xml:space="preserve">пункт </w:t>
      </w:r>
      <w:r>
        <w:rPr>
          <w:rFonts w:cs="Arial"/>
        </w:rPr>
        <w:t>24</w:t>
      </w:r>
      <w:r w:rsidRPr="00033EF2">
        <w:rPr>
          <w:rFonts w:cs="Arial"/>
        </w:rPr>
        <w:t xml:space="preserve"> дополнить подпункт</w:t>
      </w:r>
      <w:r w:rsidR="00145B82">
        <w:rPr>
          <w:rFonts w:cs="Arial"/>
        </w:rPr>
        <w:t>ами</w:t>
      </w:r>
      <w:r w:rsidRPr="00033EF2">
        <w:rPr>
          <w:rFonts w:cs="Arial"/>
        </w:rPr>
        <w:t xml:space="preserve"> 4</w:t>
      </w:r>
      <w:r>
        <w:rPr>
          <w:rFonts w:cs="Arial"/>
        </w:rPr>
        <w:t xml:space="preserve"> и 5</w:t>
      </w:r>
      <w:r w:rsidRPr="00033EF2">
        <w:rPr>
          <w:rFonts w:cs="Arial"/>
        </w:rPr>
        <w:t xml:space="preserve"> следующего содержания:</w:t>
      </w:r>
    </w:p>
    <w:p w:rsidR="003C3F80" w:rsidRPr="003C3F80" w:rsidRDefault="00145B82" w:rsidP="003C3F80">
      <w:pPr>
        <w:shd w:val="clear" w:color="auto" w:fill="FFFFFF"/>
        <w:overflowPunct/>
        <w:autoSpaceDE/>
        <w:autoSpaceDN/>
        <w:adjustRightInd/>
        <w:ind w:firstLine="708"/>
        <w:jc w:val="both"/>
        <w:textAlignment w:val="auto"/>
        <w:rPr>
          <w:color w:val="000000"/>
          <w:szCs w:val="28"/>
        </w:rPr>
      </w:pPr>
      <w:r>
        <w:rPr>
          <w:color w:val="000000"/>
          <w:szCs w:val="28"/>
        </w:rPr>
        <w:t>«</w:t>
      </w:r>
      <w:r w:rsidR="003C3F80" w:rsidRPr="003C3F80">
        <w:rPr>
          <w:color w:val="000000"/>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C3F80" w:rsidRPr="003C3F80" w:rsidRDefault="003C3F80" w:rsidP="003C3F80">
      <w:pPr>
        <w:shd w:val="clear" w:color="auto" w:fill="FFFFFF"/>
        <w:overflowPunct/>
        <w:autoSpaceDE/>
        <w:autoSpaceDN/>
        <w:adjustRightInd/>
        <w:jc w:val="both"/>
        <w:textAlignment w:val="auto"/>
        <w:rPr>
          <w:color w:val="000000"/>
          <w:szCs w:val="28"/>
        </w:rPr>
      </w:pPr>
      <w:r w:rsidRPr="003C3F80">
        <w:rPr>
          <w:color w:val="000000"/>
          <w:szCs w:val="28"/>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C3F80" w:rsidRPr="003C3F80" w:rsidRDefault="003C3F80" w:rsidP="003C3F80">
      <w:pPr>
        <w:shd w:val="clear" w:color="auto" w:fill="FFFFFF"/>
        <w:overflowPunct/>
        <w:autoSpaceDE/>
        <w:autoSpaceDN/>
        <w:adjustRightInd/>
        <w:jc w:val="both"/>
        <w:textAlignment w:val="auto"/>
        <w:rPr>
          <w:color w:val="000000"/>
          <w:szCs w:val="28"/>
        </w:rPr>
      </w:pPr>
      <w:r w:rsidRPr="003C3F80">
        <w:rPr>
          <w:color w:val="000000"/>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C3F80" w:rsidRPr="003C3F80" w:rsidRDefault="003C3F80" w:rsidP="003C3F80">
      <w:pPr>
        <w:shd w:val="clear" w:color="auto" w:fill="FFFFFF"/>
        <w:overflowPunct/>
        <w:autoSpaceDE/>
        <w:autoSpaceDN/>
        <w:adjustRightInd/>
        <w:jc w:val="both"/>
        <w:textAlignment w:val="auto"/>
        <w:rPr>
          <w:color w:val="000000"/>
          <w:szCs w:val="28"/>
        </w:rPr>
      </w:pPr>
      <w:r w:rsidRPr="003C3F80">
        <w:rPr>
          <w:color w:val="000000"/>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C3F80" w:rsidRPr="003C3F80" w:rsidRDefault="003C3F80" w:rsidP="003C3F80">
      <w:pPr>
        <w:shd w:val="clear" w:color="auto" w:fill="FFFFFF"/>
        <w:overflowPunct/>
        <w:autoSpaceDE/>
        <w:autoSpaceDN/>
        <w:adjustRightInd/>
        <w:jc w:val="both"/>
        <w:textAlignment w:val="auto"/>
        <w:rPr>
          <w:color w:val="000000"/>
          <w:szCs w:val="28"/>
        </w:rPr>
      </w:pPr>
      <w:r w:rsidRPr="003C3F80">
        <w:rPr>
          <w:color w:val="000000"/>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3C3F80" w:rsidRPr="003C3F80" w:rsidRDefault="003C3F80" w:rsidP="003C3F80">
      <w:pPr>
        <w:shd w:val="clear" w:color="auto" w:fill="FFFFFF"/>
        <w:overflowPunct/>
        <w:autoSpaceDE/>
        <w:autoSpaceDN/>
        <w:adjustRightInd/>
        <w:ind w:firstLine="708"/>
        <w:jc w:val="both"/>
        <w:textAlignment w:val="auto"/>
        <w:rPr>
          <w:color w:val="000000"/>
          <w:szCs w:val="28"/>
        </w:rPr>
      </w:pPr>
      <w:r w:rsidRPr="003C3F80">
        <w:rPr>
          <w:color w:val="000000"/>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AD5F3F">
        <w:rPr>
          <w:color w:val="000000"/>
          <w:szCs w:val="28"/>
        </w:rPr>
        <w:t>».</w:t>
      </w:r>
      <w:bookmarkStart w:id="0" w:name="_GoBack"/>
      <w:bookmarkEnd w:id="0"/>
    </w:p>
    <w:p w:rsidR="003C3F80" w:rsidRPr="003C3F80" w:rsidRDefault="003C3F80" w:rsidP="00DD37D7">
      <w:pPr>
        <w:ind w:firstLine="709"/>
        <w:contextualSpacing/>
        <w:jc w:val="both"/>
        <w:rPr>
          <w:rFonts w:eastAsia="Calibri"/>
          <w:szCs w:val="28"/>
          <w:u w:val="single"/>
          <w:lang w:eastAsia="en-US"/>
        </w:rPr>
      </w:pPr>
      <w:r w:rsidRPr="003C3F80">
        <w:rPr>
          <w:color w:val="000000"/>
          <w:szCs w:val="28"/>
        </w:rPr>
        <w:t> </w:t>
      </w:r>
      <w:r w:rsidR="00DD37D7">
        <w:rPr>
          <w:szCs w:val="28"/>
        </w:rPr>
        <w:t>2</w:t>
      </w:r>
      <w:r w:rsidR="00DD37D7" w:rsidRPr="00AA40A5">
        <w:rPr>
          <w:szCs w:val="28"/>
        </w:rPr>
        <w:t xml:space="preserve">. </w:t>
      </w:r>
      <w:r w:rsidR="00DD37D7" w:rsidRPr="003558AB">
        <w:rPr>
          <w:rFonts w:eastAsia="Calibri"/>
          <w:szCs w:val="28"/>
          <w:lang w:eastAsia="en-US"/>
        </w:rPr>
        <w:t>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«Интернет»-</w:t>
      </w:r>
      <w:proofErr w:type="spellStart"/>
      <w:r w:rsidR="00DD37D7" w:rsidRPr="003558AB">
        <w:rPr>
          <w:rFonts w:eastAsia="Calibri"/>
          <w:szCs w:val="28"/>
          <w:lang w:eastAsia="en-US"/>
        </w:rPr>
        <w:t>www</w:t>
      </w:r>
      <w:proofErr w:type="spellEnd"/>
      <w:r w:rsidR="00DD37D7" w:rsidRPr="003558AB">
        <w:rPr>
          <w:rFonts w:eastAsia="Calibri"/>
          <w:szCs w:val="28"/>
          <w:lang w:eastAsia="en-US"/>
        </w:rPr>
        <w:t>.</w:t>
      </w:r>
      <w:proofErr w:type="spellStart"/>
      <w:r w:rsidR="00DD37D7" w:rsidRPr="003558AB">
        <w:rPr>
          <w:rFonts w:eastAsia="Calibri"/>
          <w:szCs w:val="28"/>
          <w:lang w:val="en-US" w:eastAsia="en-US"/>
        </w:rPr>
        <w:t>admzven</w:t>
      </w:r>
      <w:proofErr w:type="spellEnd"/>
      <w:r w:rsidR="00DD37D7" w:rsidRPr="003558AB">
        <w:rPr>
          <w:rFonts w:eastAsia="Calibri"/>
          <w:szCs w:val="28"/>
          <w:lang w:eastAsia="en-US"/>
        </w:rPr>
        <w:t>.</w:t>
      </w:r>
      <w:r w:rsidR="00DD37D7" w:rsidRPr="003558AB">
        <w:rPr>
          <w:rFonts w:eastAsia="Calibri"/>
          <w:szCs w:val="28"/>
          <w:lang w:val="en-US" w:eastAsia="en-US"/>
        </w:rPr>
        <w:t>ru</w:t>
      </w:r>
      <w:r w:rsidR="00DD37D7" w:rsidRPr="003558AB">
        <w:rPr>
          <w:rFonts w:eastAsia="Calibri"/>
          <w:szCs w:val="28"/>
          <w:lang w:eastAsia="en-US"/>
        </w:rPr>
        <w:t>.</w:t>
      </w:r>
    </w:p>
    <w:p w:rsidR="00DD37D7" w:rsidRPr="00976F71" w:rsidRDefault="00DD37D7" w:rsidP="00DD37D7">
      <w:pPr>
        <w:pStyle w:val="a7"/>
        <w:spacing w:before="0" w:beforeAutospacing="0" w:after="0" w:afterAutospacing="0"/>
        <w:ind w:firstLine="720"/>
        <w:jc w:val="both"/>
        <w:rPr>
          <w:sz w:val="28"/>
          <w:szCs w:val="28"/>
        </w:rPr>
      </w:pPr>
      <w:r>
        <w:rPr>
          <w:lang w:eastAsia="ar-SA"/>
        </w:rPr>
        <w:tab/>
      </w:r>
      <w:r>
        <w:rPr>
          <w:sz w:val="28"/>
          <w:szCs w:val="28"/>
          <w:shd w:val="clear" w:color="auto" w:fill="FFFFFF"/>
        </w:rPr>
        <w:t>2</w:t>
      </w:r>
      <w:r w:rsidRPr="00976F71">
        <w:rPr>
          <w:sz w:val="28"/>
          <w:szCs w:val="28"/>
          <w:shd w:val="clear" w:color="auto" w:fill="FFFFFF"/>
        </w:rPr>
        <w:t>. Контроль за исполнением</w:t>
      </w:r>
      <w:r>
        <w:rPr>
          <w:sz w:val="28"/>
          <w:szCs w:val="28"/>
          <w:shd w:val="clear" w:color="auto" w:fill="FFFFFF"/>
        </w:rPr>
        <w:t xml:space="preserve"> </w:t>
      </w:r>
      <w:r w:rsidRPr="00976F71">
        <w:rPr>
          <w:sz w:val="28"/>
          <w:szCs w:val="28"/>
          <w:shd w:val="clear" w:color="auto" w:fill="FFFFFF"/>
        </w:rPr>
        <w:t xml:space="preserve">настоящего постановления оставляю за собой. </w:t>
      </w:r>
    </w:p>
    <w:p w:rsidR="00DD37D7" w:rsidRDefault="00DD37D7" w:rsidP="00DD37D7">
      <w:pPr>
        <w:tabs>
          <w:tab w:val="left" w:pos="630"/>
        </w:tabs>
        <w:suppressAutoHyphens/>
        <w:jc w:val="both"/>
      </w:pPr>
      <w:r>
        <w:t xml:space="preserve">И.о. главы  </w:t>
      </w:r>
    </w:p>
    <w:p w:rsidR="00DD37D7" w:rsidRPr="003A4900" w:rsidRDefault="00DD37D7" w:rsidP="00DD37D7">
      <w:pPr>
        <w:autoSpaceDE/>
        <w:autoSpaceDN/>
        <w:jc w:val="both"/>
      </w:pPr>
      <w:r>
        <w:t>Шелангерской сельской администрации                                    Е.В. Васильева</w:t>
      </w:r>
    </w:p>
    <w:p w:rsidR="00D20395" w:rsidRPr="003C3F80" w:rsidRDefault="00D20395" w:rsidP="00145B82">
      <w:pPr>
        <w:jc w:val="both"/>
        <w:rPr>
          <w:szCs w:val="28"/>
        </w:rPr>
      </w:pPr>
    </w:p>
    <w:sectPr w:rsidR="00D20395" w:rsidRPr="003C3F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2679"/>
    <w:multiLevelType w:val="hybridMultilevel"/>
    <w:tmpl w:val="260C1AB6"/>
    <w:lvl w:ilvl="0" w:tplc="9A6A6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395"/>
    <w:rsid w:val="00145B82"/>
    <w:rsid w:val="003C3F80"/>
    <w:rsid w:val="00424980"/>
    <w:rsid w:val="006A4DC4"/>
    <w:rsid w:val="00AD5F3F"/>
    <w:rsid w:val="00D20395"/>
    <w:rsid w:val="00DD3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5BD628A"/>
  <w15:chartTrackingRefBased/>
  <w15:docId w15:val="{5C6C345A-FD07-4849-A5E8-A2556B54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8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395"/>
    <w:pPr>
      <w:overflowPunct w:val="0"/>
      <w:autoSpaceDE w:val="0"/>
      <w:autoSpaceDN w:val="0"/>
      <w:adjustRightInd w:val="0"/>
      <w:spacing w:after="0"/>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F80"/>
    <w:pPr>
      <w:ind w:left="720"/>
      <w:contextualSpacing/>
    </w:pPr>
  </w:style>
  <w:style w:type="paragraph" w:customStyle="1" w:styleId="a4">
    <w:name w:val="Знак Знак Знак Знак"/>
    <w:basedOn w:val="a"/>
    <w:rsid w:val="003C3F80"/>
    <w:pPr>
      <w:overflowPunct/>
      <w:autoSpaceDE/>
      <w:autoSpaceDN/>
      <w:adjustRightInd/>
      <w:spacing w:before="100" w:beforeAutospacing="1" w:after="100" w:afterAutospacing="1"/>
      <w:textAlignment w:val="auto"/>
    </w:pPr>
    <w:rPr>
      <w:rFonts w:ascii="Tahoma" w:hAnsi="Tahoma" w:cs="Tahoma"/>
      <w:sz w:val="20"/>
      <w:lang w:val="en-US" w:eastAsia="en-US"/>
    </w:rPr>
  </w:style>
  <w:style w:type="paragraph" w:styleId="a5">
    <w:name w:val="Balloon Text"/>
    <w:basedOn w:val="a"/>
    <w:link w:val="a6"/>
    <w:uiPriority w:val="99"/>
    <w:semiHidden/>
    <w:unhideWhenUsed/>
    <w:rsid w:val="00DD37D7"/>
    <w:rPr>
      <w:rFonts w:ascii="Segoe UI" w:hAnsi="Segoe UI" w:cs="Segoe UI"/>
      <w:sz w:val="18"/>
      <w:szCs w:val="18"/>
    </w:rPr>
  </w:style>
  <w:style w:type="character" w:customStyle="1" w:styleId="a6">
    <w:name w:val="Текст выноски Знак"/>
    <w:basedOn w:val="a0"/>
    <w:link w:val="a5"/>
    <w:uiPriority w:val="99"/>
    <w:semiHidden/>
    <w:rsid w:val="00DD37D7"/>
    <w:rPr>
      <w:rFonts w:ascii="Segoe UI" w:eastAsia="Times New Roman" w:hAnsi="Segoe UI" w:cs="Segoe UI"/>
      <w:sz w:val="18"/>
      <w:szCs w:val="18"/>
      <w:lang w:eastAsia="ru-RU"/>
    </w:rPr>
  </w:style>
  <w:style w:type="paragraph" w:styleId="a7">
    <w:name w:val="Normal (Web)"/>
    <w:basedOn w:val="a"/>
    <w:rsid w:val="00DD37D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325721">
      <w:bodyDiv w:val="1"/>
      <w:marLeft w:val="0"/>
      <w:marRight w:val="0"/>
      <w:marTop w:val="0"/>
      <w:marBottom w:val="0"/>
      <w:divBdr>
        <w:top w:val="none" w:sz="0" w:space="0" w:color="auto"/>
        <w:left w:val="none" w:sz="0" w:space="0" w:color="auto"/>
        <w:bottom w:val="none" w:sz="0" w:space="0" w:color="auto"/>
        <w:right w:val="none" w:sz="0" w:space="0" w:color="auto"/>
      </w:divBdr>
      <w:divsChild>
        <w:div w:id="502403763">
          <w:marLeft w:val="0"/>
          <w:marRight w:val="0"/>
          <w:marTop w:val="0"/>
          <w:marBottom w:val="0"/>
          <w:divBdr>
            <w:top w:val="none" w:sz="0" w:space="0" w:color="auto"/>
            <w:left w:val="none" w:sz="0" w:space="0" w:color="auto"/>
            <w:bottom w:val="none" w:sz="0" w:space="0" w:color="auto"/>
            <w:right w:val="none" w:sz="0" w:space="0" w:color="auto"/>
          </w:divBdr>
        </w:div>
        <w:div w:id="1907647740">
          <w:marLeft w:val="0"/>
          <w:marRight w:val="0"/>
          <w:marTop w:val="0"/>
          <w:marBottom w:val="0"/>
          <w:divBdr>
            <w:top w:val="none" w:sz="0" w:space="0" w:color="auto"/>
            <w:left w:val="none" w:sz="0" w:space="0" w:color="auto"/>
            <w:bottom w:val="none" w:sz="0" w:space="0" w:color="auto"/>
            <w:right w:val="none" w:sz="0" w:space="0" w:color="auto"/>
          </w:divBdr>
        </w:div>
        <w:div w:id="1024790110">
          <w:marLeft w:val="0"/>
          <w:marRight w:val="0"/>
          <w:marTop w:val="0"/>
          <w:marBottom w:val="0"/>
          <w:divBdr>
            <w:top w:val="none" w:sz="0" w:space="0" w:color="auto"/>
            <w:left w:val="none" w:sz="0" w:space="0" w:color="auto"/>
            <w:bottom w:val="none" w:sz="0" w:space="0" w:color="auto"/>
            <w:right w:val="none" w:sz="0" w:space="0" w:color="auto"/>
          </w:divBdr>
        </w:div>
        <w:div w:id="1124234150">
          <w:marLeft w:val="0"/>
          <w:marRight w:val="0"/>
          <w:marTop w:val="0"/>
          <w:marBottom w:val="0"/>
          <w:divBdr>
            <w:top w:val="none" w:sz="0" w:space="0" w:color="auto"/>
            <w:left w:val="none" w:sz="0" w:space="0" w:color="auto"/>
            <w:bottom w:val="none" w:sz="0" w:space="0" w:color="auto"/>
            <w:right w:val="none" w:sz="0" w:space="0" w:color="auto"/>
          </w:divBdr>
        </w:div>
        <w:div w:id="1420253255">
          <w:marLeft w:val="0"/>
          <w:marRight w:val="0"/>
          <w:marTop w:val="0"/>
          <w:marBottom w:val="0"/>
          <w:divBdr>
            <w:top w:val="none" w:sz="0" w:space="0" w:color="auto"/>
            <w:left w:val="none" w:sz="0" w:space="0" w:color="auto"/>
            <w:bottom w:val="none" w:sz="0" w:space="0" w:color="auto"/>
            <w:right w:val="none" w:sz="0" w:space="0" w:color="auto"/>
          </w:divBdr>
        </w:div>
        <w:div w:id="776218078">
          <w:marLeft w:val="0"/>
          <w:marRight w:val="0"/>
          <w:marTop w:val="0"/>
          <w:marBottom w:val="0"/>
          <w:divBdr>
            <w:top w:val="none" w:sz="0" w:space="0" w:color="auto"/>
            <w:left w:val="none" w:sz="0" w:space="0" w:color="auto"/>
            <w:bottom w:val="none" w:sz="0" w:space="0" w:color="auto"/>
            <w:right w:val="none" w:sz="0" w:space="0" w:color="auto"/>
          </w:divBdr>
        </w:div>
        <w:div w:id="967009908">
          <w:marLeft w:val="0"/>
          <w:marRight w:val="0"/>
          <w:marTop w:val="0"/>
          <w:marBottom w:val="0"/>
          <w:divBdr>
            <w:top w:val="none" w:sz="0" w:space="0" w:color="auto"/>
            <w:left w:val="none" w:sz="0" w:space="0" w:color="auto"/>
            <w:bottom w:val="none" w:sz="0" w:space="0" w:color="auto"/>
            <w:right w:val="none" w:sz="0" w:space="0" w:color="auto"/>
          </w:divBdr>
        </w:div>
        <w:div w:id="130564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731</Words>
  <Characters>4168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2021-07-02T11:50:00Z</cp:lastPrinted>
  <dcterms:created xsi:type="dcterms:W3CDTF">2021-07-02T08:31:00Z</dcterms:created>
  <dcterms:modified xsi:type="dcterms:W3CDTF">2021-07-02T11:51:00Z</dcterms:modified>
</cp:coreProperties>
</file>